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A349" w14:textId="77777777" w:rsidR="00B37E6C" w:rsidRPr="00CF1EA7" w:rsidRDefault="00B37E6C" w:rsidP="00B37E6C">
      <w:pPr>
        <w:keepNext/>
        <w:suppressAutoHyphens/>
        <w:autoSpaceDE w:val="0"/>
        <w:autoSpaceDN w:val="0"/>
        <w:spacing w:line="360" w:lineRule="auto"/>
        <w:jc w:val="center"/>
        <w:outlineLvl w:val="0"/>
        <w:rPr>
          <w:rFonts w:ascii="Cambria" w:hAnsi="Cambria" w:cs="Arial"/>
          <w:b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/>
          <w:bCs/>
          <w:spacing w:val="-3"/>
          <w:sz w:val="20"/>
          <w:lang w:val="es-ES_tradnl"/>
        </w:rPr>
        <w:t>ANEXO I</w:t>
      </w:r>
    </w:p>
    <w:p w14:paraId="46C4DFF1" w14:textId="77777777" w:rsidR="00B37E6C" w:rsidRPr="00CF1EA7" w:rsidRDefault="00B37E6C" w:rsidP="00B37E6C">
      <w:pPr>
        <w:keepNext/>
        <w:suppressAutoHyphens/>
        <w:autoSpaceDE w:val="0"/>
        <w:autoSpaceDN w:val="0"/>
        <w:spacing w:line="360" w:lineRule="auto"/>
        <w:jc w:val="center"/>
        <w:outlineLvl w:val="4"/>
        <w:rPr>
          <w:rFonts w:ascii="Cambria" w:hAnsi="Cambria" w:cs="Arial"/>
          <w:b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/>
          <w:bCs/>
          <w:spacing w:val="-3"/>
          <w:sz w:val="20"/>
          <w:lang w:val="es-ES_tradnl"/>
        </w:rPr>
        <w:t>MODELO DE PROPOSICIÓN ECONÓMICA TSA</w:t>
      </w:r>
    </w:p>
    <w:p w14:paraId="09CFF1C7" w14:textId="77777777" w:rsidR="00B37E6C" w:rsidRPr="00CF1EA7" w:rsidRDefault="00B37E6C" w:rsidP="00B37E6C">
      <w:pPr>
        <w:keepNext/>
        <w:suppressAutoHyphens/>
        <w:autoSpaceDE w:val="0"/>
        <w:autoSpaceDN w:val="0"/>
        <w:spacing w:line="360" w:lineRule="auto"/>
        <w:jc w:val="both"/>
        <w:outlineLvl w:val="4"/>
        <w:rPr>
          <w:rFonts w:ascii="Cambria" w:hAnsi="Cambria" w:cs="Arial"/>
          <w:bCs/>
          <w:spacing w:val="-3"/>
          <w:sz w:val="20"/>
          <w:lang w:val="es-ES_tradnl"/>
        </w:rPr>
      </w:pPr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 Don ..................................................................., con domicilio en ................................................., provincia de ..................................., con D.N.I. </w:t>
      </w:r>
      <w:proofErr w:type="spellStart"/>
      <w:r w:rsidRPr="00CF1EA7">
        <w:rPr>
          <w:rFonts w:ascii="Cambria" w:hAnsi="Cambria" w:cs="Arial"/>
          <w:bCs/>
          <w:spacing w:val="-3"/>
          <w:sz w:val="20"/>
          <w:lang w:val="es-ES_tradnl"/>
        </w:rPr>
        <w:t>nº</w:t>
      </w:r>
      <w:proofErr w:type="spellEnd"/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............................, actuando en representación de la empresa ............................................................ en su calidad de ................................., enterado de las condiciones y requisitos que se exigen para la adjudicación del </w:t>
      </w:r>
      <w:r w:rsidRPr="00CF1EA7">
        <w:rPr>
          <w:rFonts w:ascii="Cambria" w:hAnsi="Cambria" w:cs="Courier New"/>
          <w:bCs/>
          <w:snapToGrid/>
          <w:sz w:val="20"/>
          <w:szCs w:val="24"/>
          <w:lang w:val="es-ES_tradnl"/>
        </w:rPr>
        <w:t>ARRENDAMIENTO DE UN INMUEBLE PARA SU USO COMO ALMACÉN EN EL PNPE, PARA VARIAS OBRAS DE LA GERENCIA DE LEÓN</w:t>
      </w:r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Ref.: TSA0081131, declara que la Nave-Almacén sita en la Calle ………………, </w:t>
      </w:r>
      <w:proofErr w:type="spellStart"/>
      <w:r w:rsidRPr="00CF1EA7">
        <w:rPr>
          <w:rFonts w:ascii="Cambria" w:hAnsi="Cambria" w:cs="Arial"/>
          <w:bCs/>
          <w:spacing w:val="-3"/>
          <w:sz w:val="20"/>
          <w:lang w:val="es-ES_tradnl"/>
        </w:rPr>
        <w:t>nº</w:t>
      </w:r>
      <w:proofErr w:type="spellEnd"/>
      <w:r w:rsidRPr="00CF1EA7">
        <w:rPr>
          <w:rFonts w:ascii="Cambria" w:hAnsi="Cambria" w:cs="Arial"/>
          <w:bCs/>
          <w:spacing w:val="-3"/>
          <w:sz w:val="20"/>
          <w:lang w:val="es-ES_tradnl"/>
        </w:rPr>
        <w:t xml:space="preserve"> ……, término municipal de ……………., cumple las condiciones establecidas en el Pliego de Prescripciones, y que según documentación justificativa que se adjunta, está en condiciones de proponerlo en nombre de ..................................., por las cantidades y condiciones particulares que a continuación se indican:</w:t>
      </w:r>
    </w:p>
    <w:p w14:paraId="097B0EE0" w14:textId="77777777" w:rsidR="00B37E6C" w:rsidRPr="00CF1EA7" w:rsidRDefault="00B37E6C" w:rsidP="00B37E6C">
      <w:pPr>
        <w:numPr>
          <w:ilvl w:val="0"/>
          <w:numId w:val="1"/>
        </w:numPr>
        <w:suppressAutoHyphens/>
        <w:autoSpaceDE w:val="0"/>
        <w:autoSpaceDN w:val="0"/>
        <w:spacing w:line="360" w:lineRule="auto"/>
        <w:ind w:left="0" w:right="-46" w:firstLine="0"/>
        <w:jc w:val="both"/>
        <w:rPr>
          <w:rFonts w:ascii="Cambria" w:hAnsi="Cambria" w:cs="Arial"/>
          <w:spacing w:val="-3"/>
          <w:sz w:val="20"/>
        </w:rPr>
      </w:pPr>
      <w:r w:rsidRPr="00CF1EA7">
        <w:rPr>
          <w:rFonts w:ascii="Cambria" w:hAnsi="Cambria" w:cs="Arial"/>
          <w:spacing w:val="-3"/>
          <w:sz w:val="20"/>
        </w:rPr>
        <w:t>Condiciones económicas:</w:t>
      </w:r>
    </w:p>
    <w:tbl>
      <w:tblPr>
        <w:tblW w:w="8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1984"/>
        <w:gridCol w:w="2095"/>
      </w:tblGrid>
      <w:tr w:rsidR="00B37E6C" w:rsidRPr="00CF1EA7" w14:paraId="3CD02558" w14:textId="77777777" w:rsidTr="00E57108">
        <w:trPr>
          <w:trHeight w:val="482"/>
          <w:jc w:val="center"/>
        </w:trPr>
        <w:tc>
          <w:tcPr>
            <w:tcW w:w="481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0F667F6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CONCEPTO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7FF383D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UNIDAD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51D36E8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center"/>
              <w:rPr>
                <w:rFonts w:ascii="Cambria" w:hAnsi="Cambria" w:cs="Arial"/>
                <w:b/>
                <w:sz w:val="20"/>
              </w:rPr>
            </w:pPr>
            <w:r w:rsidRPr="00CF1EA7">
              <w:rPr>
                <w:rFonts w:ascii="Cambria" w:hAnsi="Cambria" w:cs="Arial"/>
                <w:b/>
                <w:sz w:val="20"/>
              </w:rPr>
              <w:t>VALOR</w:t>
            </w:r>
          </w:p>
        </w:tc>
      </w:tr>
      <w:tr w:rsidR="00B37E6C" w:rsidRPr="00CF1EA7" w14:paraId="2AE61CD5" w14:textId="77777777" w:rsidTr="00E57108">
        <w:trPr>
          <w:trHeight w:val="300"/>
          <w:jc w:val="center"/>
        </w:trPr>
        <w:tc>
          <w:tcPr>
            <w:tcW w:w="4814" w:type="dxa"/>
            <w:vAlign w:val="center"/>
          </w:tcPr>
          <w:p w14:paraId="18356A40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SUPERFICIE DE LA NAVE-ALMACÉN</w:t>
            </w:r>
          </w:p>
        </w:tc>
        <w:tc>
          <w:tcPr>
            <w:tcW w:w="1984" w:type="dxa"/>
            <w:vAlign w:val="center"/>
          </w:tcPr>
          <w:p w14:paraId="5439E573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</w:p>
        </w:tc>
        <w:tc>
          <w:tcPr>
            <w:tcW w:w="2095" w:type="dxa"/>
            <w:vAlign w:val="center"/>
          </w:tcPr>
          <w:p w14:paraId="4C246290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20"/>
              </w:rPr>
            </w:pPr>
          </w:p>
        </w:tc>
      </w:tr>
      <w:tr w:rsidR="00B37E6C" w:rsidRPr="00CF1EA7" w14:paraId="1930D962" w14:textId="77777777" w:rsidTr="00E57108">
        <w:trPr>
          <w:trHeight w:val="300"/>
          <w:jc w:val="center"/>
        </w:trPr>
        <w:tc>
          <w:tcPr>
            <w:tcW w:w="4814" w:type="dxa"/>
            <w:vAlign w:val="center"/>
          </w:tcPr>
          <w:p w14:paraId="58ECEE25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RENTA UNITARIA DE LA NAVE-ALMACÉN</w:t>
            </w:r>
          </w:p>
        </w:tc>
        <w:tc>
          <w:tcPr>
            <w:tcW w:w="1984" w:type="dxa"/>
            <w:vAlign w:val="center"/>
          </w:tcPr>
          <w:p w14:paraId="1478E852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euros/m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  <w:r w:rsidRPr="00CF1EA7">
              <w:rPr>
                <w:rFonts w:ascii="Cambria" w:hAnsi="Cambria" w:cs="Courier New"/>
                <w:sz w:val="20"/>
              </w:rPr>
              <w:t>/mes</w:t>
            </w:r>
          </w:p>
        </w:tc>
        <w:tc>
          <w:tcPr>
            <w:tcW w:w="2095" w:type="dxa"/>
            <w:vAlign w:val="center"/>
          </w:tcPr>
          <w:p w14:paraId="7D755452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sz w:val="20"/>
              </w:rPr>
            </w:pPr>
          </w:p>
        </w:tc>
      </w:tr>
      <w:tr w:rsidR="00B37E6C" w:rsidRPr="00CF1EA7" w14:paraId="5599F45B" w14:textId="77777777" w:rsidTr="00E57108">
        <w:trPr>
          <w:trHeight w:val="300"/>
          <w:jc w:val="center"/>
        </w:trPr>
        <w:tc>
          <w:tcPr>
            <w:tcW w:w="4814" w:type="dxa"/>
            <w:vAlign w:val="center"/>
          </w:tcPr>
          <w:p w14:paraId="0210475E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Cs/>
                <w:sz w:val="20"/>
              </w:rPr>
            </w:pPr>
            <w:r w:rsidRPr="00CF1EA7">
              <w:rPr>
                <w:rFonts w:ascii="Cambria" w:hAnsi="Cambria" w:cs="Courier New"/>
                <w:bCs/>
                <w:sz w:val="20"/>
              </w:rPr>
              <w:t>SUPERFICIE DEL PATIO ANEXO</w:t>
            </w:r>
          </w:p>
        </w:tc>
        <w:tc>
          <w:tcPr>
            <w:tcW w:w="1984" w:type="dxa"/>
            <w:vAlign w:val="center"/>
          </w:tcPr>
          <w:p w14:paraId="458E8E8E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sz w:val="20"/>
              </w:rPr>
              <w:t>m</w:t>
            </w:r>
            <w:r w:rsidRPr="00CF1EA7">
              <w:rPr>
                <w:rFonts w:ascii="Cambria" w:hAnsi="Cambria" w:cs="Arial"/>
                <w:sz w:val="20"/>
              </w:rPr>
              <w:t>²</w:t>
            </w:r>
          </w:p>
        </w:tc>
        <w:tc>
          <w:tcPr>
            <w:tcW w:w="2095" w:type="dxa"/>
            <w:vAlign w:val="center"/>
          </w:tcPr>
          <w:p w14:paraId="08FFBA47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b/>
                <w:sz w:val="20"/>
              </w:rPr>
            </w:pPr>
          </w:p>
        </w:tc>
      </w:tr>
      <w:tr w:rsidR="00B37E6C" w:rsidRPr="00CF1EA7" w14:paraId="07F305A5" w14:textId="77777777" w:rsidTr="00E57108">
        <w:trPr>
          <w:trHeight w:val="300"/>
          <w:jc w:val="center"/>
        </w:trPr>
        <w:tc>
          <w:tcPr>
            <w:tcW w:w="4814" w:type="dxa"/>
            <w:vAlign w:val="center"/>
          </w:tcPr>
          <w:p w14:paraId="0E403A9A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b/>
                <w:sz w:val="20"/>
              </w:rPr>
              <w:t>RENTA TOTAL DE LA NAVE-ALMACÉN OFERTADO</w:t>
            </w:r>
          </w:p>
        </w:tc>
        <w:tc>
          <w:tcPr>
            <w:tcW w:w="1984" w:type="dxa"/>
            <w:vAlign w:val="center"/>
          </w:tcPr>
          <w:p w14:paraId="5114DCDE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rPr>
                <w:rFonts w:ascii="Cambria" w:hAnsi="Cambria" w:cs="Courier New"/>
                <w:b/>
                <w:sz w:val="20"/>
              </w:rPr>
            </w:pPr>
            <w:r w:rsidRPr="00CF1EA7">
              <w:rPr>
                <w:rFonts w:ascii="Cambria" w:hAnsi="Cambria" w:cs="Courier New"/>
                <w:b/>
                <w:sz w:val="20"/>
              </w:rPr>
              <w:t>euros/mes</w:t>
            </w:r>
          </w:p>
        </w:tc>
        <w:tc>
          <w:tcPr>
            <w:tcW w:w="2095" w:type="dxa"/>
            <w:vAlign w:val="center"/>
          </w:tcPr>
          <w:p w14:paraId="286A0FF6" w14:textId="77777777" w:rsidR="00B37E6C" w:rsidRPr="00CF1EA7" w:rsidRDefault="00B37E6C" w:rsidP="00E57108">
            <w:pPr>
              <w:autoSpaceDE w:val="0"/>
              <w:autoSpaceDN w:val="0"/>
              <w:spacing w:line="360" w:lineRule="auto"/>
              <w:jc w:val="right"/>
              <w:rPr>
                <w:rFonts w:ascii="Cambria" w:hAnsi="Cambria" w:cs="Courier New"/>
                <w:b/>
                <w:sz w:val="20"/>
              </w:rPr>
            </w:pPr>
          </w:p>
        </w:tc>
      </w:tr>
    </w:tbl>
    <w:p w14:paraId="112C440A" w14:textId="77777777" w:rsidR="00B37E6C" w:rsidRPr="00CF1EA7" w:rsidRDefault="00B37E6C" w:rsidP="00B37E6C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20"/>
        </w:rPr>
      </w:pPr>
    </w:p>
    <w:p w14:paraId="6A3AF6D7" w14:textId="77777777" w:rsidR="00B37E6C" w:rsidRPr="00CF1EA7" w:rsidRDefault="00B37E6C" w:rsidP="00B37E6C">
      <w:pPr>
        <w:keepNext/>
        <w:pBdr>
          <w:bottom w:val="single" w:sz="4" w:space="1" w:color="auto"/>
        </w:pBdr>
        <w:autoSpaceDE w:val="0"/>
        <w:autoSpaceDN w:val="0"/>
        <w:spacing w:line="360" w:lineRule="auto"/>
        <w:jc w:val="both"/>
        <w:rPr>
          <w:rFonts w:ascii="Cambria" w:hAnsi="Cambria" w:cs="Courier New"/>
          <w:sz w:val="20"/>
        </w:rPr>
      </w:pPr>
      <w:r w:rsidRPr="00CF1EA7">
        <w:rPr>
          <w:rFonts w:ascii="Cambria" w:hAnsi="Cambria" w:cs="Courier New"/>
          <w:sz w:val="20"/>
        </w:rPr>
        <w:t>Notas:</w:t>
      </w:r>
    </w:p>
    <w:p w14:paraId="731C93AF" w14:textId="77777777" w:rsidR="00B37E6C" w:rsidRPr="00CF1EA7" w:rsidRDefault="00B37E6C" w:rsidP="00B37E6C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426" w:hanging="426"/>
        <w:jc w:val="both"/>
        <w:rPr>
          <w:rFonts w:ascii="Cambria" w:hAnsi="Cambria"/>
          <w:sz w:val="20"/>
        </w:rPr>
      </w:pPr>
      <w:r w:rsidRPr="00CF1EA7">
        <w:rPr>
          <w:rFonts w:ascii="Cambria" w:hAnsi="Cambria"/>
          <w:sz w:val="20"/>
        </w:rPr>
        <w:t>Los importes anteriores han de reflejarse sin IVA.</w:t>
      </w:r>
    </w:p>
    <w:p w14:paraId="2A5A8AE6" w14:textId="77777777" w:rsidR="00B37E6C" w:rsidRPr="00CF1EA7" w:rsidRDefault="00B37E6C" w:rsidP="00B37E6C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426" w:hanging="426"/>
        <w:jc w:val="both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La superficie de la parcela ofertada debe ser un valor próximo al requerido en el pliego de condiciones. En el caso de que la superficie disponible sea muy superior a la requerida por existir varias parcelas libres, se deberá seleccionar una configuración de parcelas concreta. Si se desea proponer parcelas diferentes se reflejará en otro impreso de oferta económica.</w:t>
      </w:r>
    </w:p>
    <w:p w14:paraId="6E8F69CD" w14:textId="77777777" w:rsidR="00B37E6C" w:rsidRPr="00CF1EA7" w:rsidRDefault="00B37E6C" w:rsidP="00B37E6C">
      <w:pPr>
        <w:numPr>
          <w:ilvl w:val="0"/>
          <w:numId w:val="2"/>
        </w:num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El precio de arrendamiento será neto, incluidos todos los gastos que considere el arrendatario.</w:t>
      </w:r>
    </w:p>
    <w:p w14:paraId="0EDACBEC" w14:textId="77777777" w:rsidR="00B37E6C" w:rsidRPr="00CF1EA7" w:rsidRDefault="00B37E6C" w:rsidP="00B37E6C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 w:val="20"/>
        </w:rPr>
      </w:pPr>
    </w:p>
    <w:p w14:paraId="7ACDC651" w14:textId="77777777" w:rsidR="00B37E6C" w:rsidRPr="00CF1EA7" w:rsidRDefault="00B37E6C" w:rsidP="00B37E6C">
      <w:pPr>
        <w:tabs>
          <w:tab w:val="left" w:pos="-720"/>
          <w:tab w:val="left" w:pos="426"/>
        </w:tabs>
        <w:suppressAutoHyphens/>
        <w:autoSpaceDE w:val="0"/>
        <w:autoSpaceDN w:val="0"/>
        <w:spacing w:line="360" w:lineRule="auto"/>
        <w:ind w:left="360"/>
        <w:jc w:val="both"/>
        <w:rPr>
          <w:rFonts w:ascii="Cambria" w:hAnsi="Cambria" w:cs="Arial"/>
          <w:sz w:val="20"/>
        </w:rPr>
      </w:pPr>
    </w:p>
    <w:p w14:paraId="433E0A5C" w14:textId="77777777" w:rsidR="00B37E6C" w:rsidRPr="00CF1EA7" w:rsidRDefault="00B37E6C" w:rsidP="00B37E6C">
      <w:pPr>
        <w:autoSpaceDE w:val="0"/>
        <w:autoSpaceDN w:val="0"/>
        <w:spacing w:line="360" w:lineRule="auto"/>
        <w:jc w:val="center"/>
        <w:rPr>
          <w:rFonts w:ascii="Cambria" w:hAnsi="Cambria" w:cs="Arial"/>
          <w:sz w:val="20"/>
        </w:rPr>
      </w:pPr>
      <w:r w:rsidRPr="00CF1EA7">
        <w:rPr>
          <w:rFonts w:ascii="Cambria" w:hAnsi="Cambria" w:cs="Arial"/>
          <w:sz w:val="20"/>
        </w:rPr>
        <w:t>(Lugar, fecha y firma del ofertante)</w:t>
      </w:r>
    </w:p>
    <w:p w14:paraId="4F181E94" w14:textId="77777777" w:rsidR="00C46A93" w:rsidRDefault="00C46A93"/>
    <w:sectPr w:rsidR="00C46A9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D141" w14:textId="77777777" w:rsidR="00B37E6C" w:rsidRDefault="00B37E6C" w:rsidP="00B37E6C">
      <w:r>
        <w:separator/>
      </w:r>
    </w:p>
  </w:endnote>
  <w:endnote w:type="continuationSeparator" w:id="0">
    <w:p w14:paraId="489C6CF6" w14:textId="77777777" w:rsidR="00B37E6C" w:rsidRDefault="00B37E6C" w:rsidP="00B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DAD55" w14:textId="77777777" w:rsidR="00B37E6C" w:rsidRDefault="00B37E6C" w:rsidP="00B37E6C">
      <w:r>
        <w:separator/>
      </w:r>
    </w:p>
  </w:footnote>
  <w:footnote w:type="continuationSeparator" w:id="0">
    <w:p w14:paraId="1BDC4027" w14:textId="77777777" w:rsidR="00B37E6C" w:rsidRDefault="00B37E6C" w:rsidP="00B3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072"/>
      <w:gridCol w:w="5537"/>
      <w:gridCol w:w="895"/>
    </w:tblGrid>
    <w:tr w:rsidR="00B37E6C" w:rsidRPr="00E44A0A" w14:paraId="45D18BD8" w14:textId="77777777" w:rsidTr="00E57108">
      <w:trPr>
        <w:trHeight w:val="794"/>
      </w:trPr>
      <w:tc>
        <w:tcPr>
          <w:tcW w:w="1175" w:type="pct"/>
        </w:tcPr>
        <w:p w14:paraId="4455110A" w14:textId="77777777" w:rsidR="00B37E6C" w:rsidRPr="00E44A0A" w:rsidRDefault="00B37E6C" w:rsidP="00B37E6C">
          <w:pPr>
            <w:tabs>
              <w:tab w:val="center" w:pos="4252"/>
              <w:tab w:val="right" w:pos="8504"/>
            </w:tabs>
            <w:ind w:left="-114"/>
          </w:pPr>
          <w:r w:rsidRPr="00E44A0A">
            <w:rPr>
              <w:noProof/>
            </w:rPr>
            <w:drawing>
              <wp:inline distT="0" distB="0" distL="0" distR="0" wp14:anchorId="6AF4E0B2" wp14:editId="4F5CED65">
                <wp:extent cx="1319796" cy="504000"/>
                <wp:effectExtent l="0" t="0" r="0" b="0"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796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60" w:type="pct"/>
        </w:tcPr>
        <w:p w14:paraId="0E7B8055" w14:textId="77777777" w:rsidR="00B37E6C" w:rsidRPr="0069564C" w:rsidRDefault="00B37E6C" w:rsidP="00B37E6C">
          <w:pPr>
            <w:tabs>
              <w:tab w:val="center" w:pos="4252"/>
              <w:tab w:val="right" w:pos="8504"/>
            </w:tabs>
            <w:jc w:val="center"/>
          </w:pPr>
          <w:r w:rsidRPr="00BC2172">
            <w:rPr>
              <w:rFonts w:ascii="Calibri Light" w:hAnsi="Calibri Light"/>
              <w:b/>
              <w:noProof/>
              <w:sz w:val="20"/>
            </w:rPr>
            <w:drawing>
              <wp:anchor distT="0" distB="0" distL="114300" distR="114300" simplePos="0" relativeHeight="251660288" behindDoc="0" locked="0" layoutInCell="1" allowOverlap="1" wp14:anchorId="3B0C28B6" wp14:editId="5C82B2F8">
                <wp:simplePos x="0" y="0"/>
                <wp:positionH relativeFrom="column">
                  <wp:posOffset>1603375</wp:posOffset>
                </wp:positionH>
                <wp:positionV relativeFrom="paragraph">
                  <wp:posOffset>3276</wp:posOffset>
                </wp:positionV>
                <wp:extent cx="2012950" cy="579755"/>
                <wp:effectExtent l="0" t="0" r="635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C2172">
            <w:rPr>
              <w:rFonts w:ascii="Calibri Light" w:hAnsi="Calibri Light"/>
              <w:b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1D18C0AB" wp14:editId="59A41B2A">
                <wp:simplePos x="0" y="0"/>
                <wp:positionH relativeFrom="column">
                  <wp:posOffset>27432</wp:posOffset>
                </wp:positionH>
                <wp:positionV relativeFrom="paragraph">
                  <wp:posOffset>-115570</wp:posOffset>
                </wp:positionV>
                <wp:extent cx="1521460" cy="791845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5" w:type="pct"/>
        </w:tcPr>
        <w:p w14:paraId="32F6EC3C" w14:textId="77777777" w:rsidR="00B37E6C" w:rsidRPr="0069564C" w:rsidRDefault="00B37E6C" w:rsidP="00B37E6C">
          <w:pPr>
            <w:tabs>
              <w:tab w:val="center" w:pos="4252"/>
              <w:tab w:val="right" w:pos="8504"/>
            </w:tabs>
            <w:jc w:val="right"/>
          </w:pPr>
          <w:r w:rsidRPr="0069564C">
            <w:rPr>
              <w:noProof/>
            </w:rPr>
            <w:drawing>
              <wp:inline distT="0" distB="0" distL="0" distR="0" wp14:anchorId="07B2F932" wp14:editId="780EABF5">
                <wp:extent cx="499745" cy="499745"/>
                <wp:effectExtent l="0" t="0" r="0" b="0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74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EEB357" w14:textId="77777777" w:rsidR="00B37E6C" w:rsidRDefault="00B37E6C" w:rsidP="00B37E6C">
    <w:pPr>
      <w:pStyle w:val="Encabezado"/>
    </w:pPr>
  </w:p>
  <w:p w14:paraId="6A62CA39" w14:textId="77777777" w:rsidR="00B37E6C" w:rsidRPr="00CF1EA7" w:rsidRDefault="00B37E6C" w:rsidP="00B37E6C">
    <w:pPr>
      <w:autoSpaceDE w:val="0"/>
      <w:autoSpaceDN w:val="0"/>
      <w:spacing w:after="120" w:line="360" w:lineRule="auto"/>
      <w:ind w:right="-415"/>
      <w:jc w:val="center"/>
      <w:rPr>
        <w:rFonts w:ascii="Cambria" w:hAnsi="Cambria" w:cs="Arial"/>
        <w:b/>
      </w:rPr>
    </w:pPr>
    <w:r w:rsidRPr="00CF1EA7">
      <w:rPr>
        <w:rFonts w:ascii="Cambria" w:hAnsi="Cambria" w:cs="Arial"/>
        <w:b/>
        <w:noProof/>
      </w:rPr>
      <w:drawing>
        <wp:inline distT="0" distB="0" distL="0" distR="0" wp14:anchorId="65E7CA11" wp14:editId="083FD5F5">
          <wp:extent cx="774139" cy="716889"/>
          <wp:effectExtent l="0" t="0" r="6985" b="762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9" cy="72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F1EA7">
      <w:rPr>
        <w:rFonts w:ascii="Cambria" w:hAnsi="Cambria" w:cs="Arial"/>
        <w:b/>
      </w:rPr>
      <w:t xml:space="preserve">  </w:t>
    </w:r>
    <w:r w:rsidRPr="00CF1EA7">
      <w:rPr>
        <w:rFonts w:ascii="Cambria" w:hAnsi="Cambria" w:cs="Arial"/>
        <w:b/>
        <w:noProof/>
      </w:rPr>
      <w:drawing>
        <wp:inline distT="0" distB="0" distL="0" distR="0" wp14:anchorId="13FFBB13" wp14:editId="54B87BAD">
          <wp:extent cx="756894" cy="706032"/>
          <wp:effectExtent l="0" t="0" r="571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72" cy="710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CE6FE" w14:textId="77777777" w:rsidR="00B37E6C" w:rsidRDefault="00B37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787C"/>
    <w:multiLevelType w:val="multilevel"/>
    <w:tmpl w:val="0CA0A4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485408DD"/>
    <w:multiLevelType w:val="singleLevel"/>
    <w:tmpl w:val="D77650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6C"/>
    <w:rsid w:val="00B37E6C"/>
    <w:rsid w:val="00C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EE08"/>
  <w15:chartTrackingRefBased/>
  <w15:docId w15:val="{51351A63-815C-4CAE-AB4A-D867C5A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6C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RMAL,de1,tda"/>
    <w:basedOn w:val="Normal"/>
    <w:link w:val="EncabezadoCar"/>
    <w:uiPriority w:val="99"/>
    <w:unhideWhenUsed/>
    <w:rsid w:val="00B37E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RMAL Car,de1 Car,tda Car"/>
    <w:basedOn w:val="Fuentedeprrafopredeter"/>
    <w:link w:val="Encabezado"/>
    <w:uiPriority w:val="99"/>
    <w:rsid w:val="00B37E6C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37E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E6C"/>
    <w:rPr>
      <w:rFonts w:ascii="Courier" w:eastAsia="Times New Roman" w:hAnsi="Courier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B37E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Rodriguez, Sheila</dc:creator>
  <cp:keywords/>
  <dc:description/>
  <cp:lastModifiedBy>Garcia Rodriguez, Sheila</cp:lastModifiedBy>
  <cp:revision>1</cp:revision>
  <dcterms:created xsi:type="dcterms:W3CDTF">2025-06-30T11:58:00Z</dcterms:created>
  <dcterms:modified xsi:type="dcterms:W3CDTF">2025-06-30T11:59:00Z</dcterms:modified>
</cp:coreProperties>
</file>